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907" w:rsidRDefault="00057303">
      <w:pPr>
        <w:pStyle w:val="Title"/>
      </w:pPr>
      <w:bookmarkStart w:id="0" w:name="_GoBack"/>
      <w:bookmarkEnd w:id="0"/>
      <w:r>
        <w:t>Non-Binding Memorandum of Understanding (MOU)</w:t>
      </w:r>
    </w:p>
    <w:p w:rsidR="00C77907" w:rsidRDefault="00057303">
      <w:r>
        <w:t>Between WellnessPlay.org and [Partner Organization Name]</w:t>
      </w:r>
    </w:p>
    <w:p w:rsidR="00C77907" w:rsidRDefault="00057303">
      <w:pPr>
        <w:pStyle w:val="Heading1"/>
      </w:pPr>
      <w:r>
        <w:t>1. Purpose</w:t>
      </w:r>
    </w:p>
    <w:p w:rsidR="00C77907" w:rsidRDefault="00057303">
      <w:r>
        <w:t xml:space="preserve">This Memorandum of Understanding (MOU) records the shared intent of WellnessPlay.org, a youth-led nonprofit, and [Partner Organization Name] </w:t>
      </w:r>
      <w:r>
        <w:t>(“the Partner”) to collaborate on intergenerational, play-based well-being programs for youth and community members.</w:t>
      </w:r>
      <w:r>
        <w:br/>
      </w:r>
      <w:r>
        <w:br/>
        <w:t>This MOU is non-binding and does not create legal obligations. Its purpose is to clarify mutual goals, outline roles, and demonstrate a go</w:t>
      </w:r>
      <w:r>
        <w:t>od-faith commitment to cooperation.</w:t>
      </w:r>
    </w:p>
    <w:p w:rsidR="00C77907" w:rsidRDefault="00057303">
      <w:pPr>
        <w:pStyle w:val="Heading1"/>
      </w:pPr>
      <w:r>
        <w:t>2. Background</w:t>
      </w:r>
    </w:p>
    <w:p w:rsidR="00C77907" w:rsidRDefault="00057303">
      <w:r>
        <w:t>WellnessPlay.org is a youth-led organization that designs, leads, and measures cooperative play programs that reduce stress, increase belonging, and strengthen intergenerational connections. In August 2025,</w:t>
      </w:r>
      <w:r>
        <w:t xml:space="preserve"> WellnessPlay.org submitted outcomes from a UN Youth Office #YouthLead Dialogue (31 participants; 29 youth, 2 adults; 64 minutes, virtual) as part of the WPAY@30 theme of intergenerational collaboration.</w:t>
      </w:r>
      <w:r>
        <w:br/>
      </w:r>
      <w:r>
        <w:br/>
        <w:t xml:space="preserve">The Partner shares an interest in supporting youth </w:t>
      </w:r>
      <w:r>
        <w:t>mental health, intergenerational engagement, and inclusive community programming.</w:t>
      </w:r>
    </w:p>
    <w:p w:rsidR="00C77907" w:rsidRDefault="00057303">
      <w:pPr>
        <w:pStyle w:val="Heading1"/>
      </w:pPr>
      <w:r>
        <w:t>3. Areas of Collaboration</w:t>
      </w:r>
    </w:p>
    <w:p w:rsidR="00C77907" w:rsidRDefault="00057303">
      <w:r>
        <w:t>The Parties intend to cooperate in the following areas:</w:t>
      </w:r>
      <w:r>
        <w:br/>
      </w:r>
      <w:r>
        <w:br/>
        <w:t>1. Program Delivery: Co-host at least one WellnessPlay “Generations Together” event per aca</w:t>
      </w:r>
      <w:r>
        <w:t>demic term/quarter, held at the Partner’s site or virtually.</w:t>
      </w:r>
      <w:r>
        <w:br/>
        <w:t>2. Facilitator Training: Support recruitment of peer facilitators (youth) and adult allies for a 2-hour training provided by WellnessPlay.</w:t>
      </w:r>
      <w:r>
        <w:br/>
        <w:t>3. Evaluation &amp; Learning: Administer short, anonymous pr</w:t>
      </w:r>
      <w:r>
        <w:t>e/post surveys; share aggregated results; permit WellnessPlay to publish anonymized summaries.</w:t>
      </w:r>
      <w:r>
        <w:br/>
        <w:t>4. Visibility &amp; Recognition: List each other as collaborators on respective websites and materials.</w:t>
      </w:r>
    </w:p>
    <w:p w:rsidR="00C77907" w:rsidRDefault="00057303">
      <w:pPr>
        <w:pStyle w:val="Heading1"/>
      </w:pPr>
      <w:r>
        <w:lastRenderedPageBreak/>
        <w:t>4. Duration</w:t>
      </w:r>
    </w:p>
    <w:p w:rsidR="00C77907" w:rsidRDefault="00057303">
      <w:r>
        <w:t>This MOU is effective from the date of last signa</w:t>
      </w:r>
      <w:r>
        <w:t>ture below and remains valid for 12 months, after which the Parties may renew, revise, or end the collaboration by mutual agreement.</w:t>
      </w:r>
    </w:p>
    <w:p w:rsidR="00C77907" w:rsidRDefault="00057303">
      <w:pPr>
        <w:pStyle w:val="Heading1"/>
      </w:pPr>
      <w:r>
        <w:t>5. Non-Binding Nature</w:t>
      </w:r>
    </w:p>
    <w:p w:rsidR="00C77907" w:rsidRDefault="00057303">
      <w:r>
        <w:t>This MOU is a statement of intent only. It does not create enforceable rights or obligations under la</w:t>
      </w:r>
      <w:r>
        <w:t>w. Either Party may withdraw at any time by written notice.</w:t>
      </w:r>
    </w:p>
    <w:p w:rsidR="00C77907" w:rsidRDefault="00057303">
      <w:pPr>
        <w:pStyle w:val="Heading1"/>
      </w:pPr>
      <w:r>
        <w:t>6. Points of Contact</w:t>
      </w:r>
    </w:p>
    <w:p w:rsidR="00C77907" w:rsidRDefault="00057303">
      <w:r>
        <w:t>For WellnessPlay.org</w:t>
      </w:r>
      <w:r>
        <w:br/>
        <w:t>Name: Max Nguyen</w:t>
      </w:r>
      <w:r>
        <w:br/>
        <w:t>Title: Founder/President</w:t>
      </w:r>
      <w:r>
        <w:br/>
        <w:t>Email: MaxNguyen@WellnessPlay.org</w:t>
      </w:r>
      <w:r>
        <w:br/>
      </w:r>
      <w:r>
        <w:br/>
        <w:t>For [Partner Organization Name]</w:t>
      </w:r>
      <w:r>
        <w:br/>
        <w:t>Name: ________________________</w:t>
      </w:r>
      <w:r>
        <w:br/>
        <w:t>Title: _______</w:t>
      </w:r>
      <w:r>
        <w:t>__________________</w:t>
      </w:r>
      <w:r>
        <w:br/>
        <w:t>Email: ________________________</w:t>
      </w:r>
    </w:p>
    <w:p w:rsidR="00C77907" w:rsidRDefault="00057303">
      <w:pPr>
        <w:pStyle w:val="Heading1"/>
      </w:pPr>
      <w:r>
        <w:t>7. Signatures</w:t>
      </w:r>
    </w:p>
    <w:p w:rsidR="00C77907" w:rsidRDefault="00057303">
      <w:r>
        <w:t>WellnessPlay.org</w:t>
      </w:r>
      <w:r>
        <w:br/>
        <w:t>Signature: ________________________</w:t>
      </w:r>
      <w:r>
        <w:br/>
        <w:t>Name: Max Nguyen</w:t>
      </w:r>
      <w:r>
        <w:br/>
        <w:t>Title: Founder/President</w:t>
      </w:r>
      <w:r>
        <w:br/>
        <w:t>Date: ________________________</w:t>
      </w:r>
      <w:r>
        <w:br/>
      </w:r>
      <w:r>
        <w:br/>
        <w:t>[Partner Organization Name]</w:t>
      </w:r>
      <w:r>
        <w:br/>
        <w:t>Signature: ________________________</w:t>
      </w:r>
      <w:r>
        <w:br/>
      </w:r>
      <w:r>
        <w:t>Name: ________________________</w:t>
      </w:r>
      <w:r>
        <w:br/>
        <w:t>Title: ________________________</w:t>
      </w:r>
      <w:r>
        <w:br/>
        <w:t>Date: ________________________</w:t>
      </w:r>
    </w:p>
    <w:sectPr w:rsidR="00C779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7303"/>
    <w:rsid w:val="0006063C"/>
    <w:rsid w:val="0015074B"/>
    <w:rsid w:val="0029639D"/>
    <w:rsid w:val="00326F90"/>
    <w:rsid w:val="00AA1D8D"/>
    <w:rsid w:val="00B47730"/>
    <w:rsid w:val="00C7790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7F9719F-3C5D-4571-AE05-D5E7B9D1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DA6E2E-152B-43CA-B029-2A2A2DF0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Max Nguyen</cp:lastModifiedBy>
  <cp:revision>2</cp:revision>
  <dcterms:created xsi:type="dcterms:W3CDTF">2025-08-19T05:48:00Z</dcterms:created>
  <dcterms:modified xsi:type="dcterms:W3CDTF">2025-08-19T05:48:00Z</dcterms:modified>
  <cp:category/>
</cp:coreProperties>
</file>